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A1" w:rsidRDefault="004F149E" w:rsidP="00733512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0</wp:posOffset>
            </wp:positionV>
            <wp:extent cx="642620" cy="519430"/>
            <wp:effectExtent l="19050" t="0" r="5080" b="0"/>
            <wp:wrapThrough wrapText="bothSides">
              <wp:wrapPolygon edited="0">
                <wp:start x="8964" y="0"/>
                <wp:lineTo x="3842" y="6337"/>
                <wp:lineTo x="3202" y="8714"/>
                <wp:lineTo x="5763" y="12675"/>
                <wp:lineTo x="1281" y="15844"/>
                <wp:lineTo x="-640" y="20597"/>
                <wp:lineTo x="21771" y="20597"/>
                <wp:lineTo x="21771" y="19012"/>
                <wp:lineTo x="20490" y="18220"/>
                <wp:lineTo x="14727" y="12675"/>
                <wp:lineTo x="19209" y="9506"/>
                <wp:lineTo x="18569" y="6337"/>
                <wp:lineTo x="13447" y="0"/>
                <wp:lineTo x="8964" y="0"/>
              </wp:wrapPolygon>
            </wp:wrapThrough>
            <wp:docPr id="1" name="0 Imagen" descr="logo isac transparente ajust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sac transparente ajustad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E46" w:rsidRPr="0089782F">
        <w:rPr>
          <w:b/>
          <w:sz w:val="24"/>
          <w:szCs w:val="24"/>
          <w:u w:val="single"/>
        </w:rPr>
        <w:t>PLANILLA DE RELEVAMIENTO DE ACCIONES</w:t>
      </w:r>
      <w:r w:rsidR="005D756F" w:rsidRPr="0089782F">
        <w:rPr>
          <w:b/>
          <w:sz w:val="24"/>
          <w:szCs w:val="24"/>
          <w:u w:val="single"/>
        </w:rPr>
        <w:t xml:space="preserve"> DE EXTENSIÓN</w:t>
      </w:r>
      <w:r w:rsidR="00B903A1" w:rsidRPr="0089782F">
        <w:rPr>
          <w:b/>
          <w:sz w:val="24"/>
          <w:szCs w:val="24"/>
          <w:u w:val="single"/>
        </w:rPr>
        <w:t>, DE INTERVENCIO</w:t>
      </w:r>
      <w:r w:rsidR="005D756F" w:rsidRPr="0089782F">
        <w:rPr>
          <w:b/>
          <w:sz w:val="24"/>
          <w:szCs w:val="24"/>
          <w:u w:val="single"/>
        </w:rPr>
        <w:t>N</w:t>
      </w:r>
      <w:r w:rsidR="009849C1" w:rsidRPr="0089782F">
        <w:rPr>
          <w:b/>
          <w:sz w:val="24"/>
          <w:szCs w:val="24"/>
          <w:u w:val="single"/>
        </w:rPr>
        <w:t>ES</w:t>
      </w:r>
      <w:r w:rsidR="005D756F" w:rsidRPr="0089782F">
        <w:rPr>
          <w:b/>
          <w:sz w:val="24"/>
          <w:szCs w:val="24"/>
          <w:u w:val="single"/>
        </w:rPr>
        <w:t xml:space="preserve"> </w:t>
      </w:r>
      <w:r w:rsidR="001B3E46" w:rsidRPr="0089782F">
        <w:rPr>
          <w:b/>
          <w:sz w:val="24"/>
          <w:szCs w:val="24"/>
          <w:u w:val="single"/>
        </w:rPr>
        <w:t>SOCIO-COMUNITARIA</w:t>
      </w:r>
      <w:r>
        <w:rPr>
          <w:b/>
          <w:sz w:val="24"/>
          <w:szCs w:val="24"/>
          <w:u w:val="single"/>
        </w:rPr>
        <w:t>S</w:t>
      </w:r>
      <w:r w:rsidR="00B903A1" w:rsidRPr="0089782F">
        <w:rPr>
          <w:b/>
          <w:sz w:val="24"/>
          <w:szCs w:val="24"/>
          <w:u w:val="single"/>
        </w:rPr>
        <w:t xml:space="preserve">, PRÁCTICAS Y PASANTÍAS </w:t>
      </w:r>
      <w:r w:rsidR="001B3E46" w:rsidRPr="0089782F">
        <w:rPr>
          <w:b/>
          <w:sz w:val="24"/>
          <w:szCs w:val="24"/>
          <w:u w:val="single"/>
        </w:rPr>
        <w:t>DE</w:t>
      </w:r>
      <w:r w:rsidR="00B903A1" w:rsidRPr="0089782F">
        <w:rPr>
          <w:b/>
          <w:sz w:val="24"/>
          <w:szCs w:val="24"/>
          <w:u w:val="single"/>
        </w:rPr>
        <w:t xml:space="preserve"> </w:t>
      </w:r>
      <w:r w:rsidR="005D756F" w:rsidRPr="0089782F">
        <w:rPr>
          <w:b/>
          <w:sz w:val="24"/>
          <w:szCs w:val="24"/>
          <w:u w:val="single"/>
        </w:rPr>
        <w:t>L</w:t>
      </w:r>
      <w:r w:rsidR="00733512">
        <w:rPr>
          <w:b/>
          <w:sz w:val="24"/>
          <w:szCs w:val="24"/>
          <w:u w:val="single"/>
        </w:rPr>
        <w:t xml:space="preserve">AS </w:t>
      </w:r>
      <w:r w:rsidR="00B903A1" w:rsidRPr="0089782F">
        <w:rPr>
          <w:b/>
          <w:sz w:val="24"/>
          <w:szCs w:val="24"/>
          <w:u w:val="single"/>
        </w:rPr>
        <w:t xml:space="preserve"> CARRERAS DEL </w:t>
      </w:r>
      <w:r w:rsidR="005D756F" w:rsidRPr="0089782F">
        <w:rPr>
          <w:b/>
          <w:sz w:val="24"/>
          <w:szCs w:val="24"/>
          <w:u w:val="single"/>
        </w:rPr>
        <w:t xml:space="preserve"> I.S.A.C.</w:t>
      </w:r>
      <w:r w:rsidR="00733512">
        <w:rPr>
          <w:b/>
          <w:sz w:val="24"/>
          <w:szCs w:val="24"/>
          <w:u w:val="single"/>
        </w:rPr>
        <w:t>- AÑO  2016.-</w:t>
      </w:r>
    </w:p>
    <w:p w:rsidR="004F149E" w:rsidRPr="0089782F" w:rsidRDefault="00A46126" w:rsidP="0073351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JEFATURA DE CAPACITACIÓN Y EXTENSIÓ</w:t>
      </w:r>
      <w:r w:rsidR="004F149E">
        <w:rPr>
          <w:b/>
          <w:sz w:val="24"/>
          <w:szCs w:val="24"/>
          <w:u w:val="single"/>
        </w:rPr>
        <w:t>N</w:t>
      </w:r>
    </w:p>
    <w:tbl>
      <w:tblPr>
        <w:tblStyle w:val="Tablaconcuadrcula"/>
        <w:tblW w:w="18961" w:type="dxa"/>
        <w:tblLayout w:type="fixed"/>
        <w:tblLook w:val="04A0"/>
      </w:tblPr>
      <w:tblGrid>
        <w:gridCol w:w="1951"/>
        <w:gridCol w:w="992"/>
        <w:gridCol w:w="1418"/>
        <w:gridCol w:w="1134"/>
        <w:gridCol w:w="1593"/>
        <w:gridCol w:w="5069"/>
        <w:gridCol w:w="1559"/>
        <w:gridCol w:w="1985"/>
        <w:gridCol w:w="1559"/>
        <w:gridCol w:w="1701"/>
      </w:tblGrid>
      <w:tr w:rsidR="00741A56" w:rsidTr="00741A56">
        <w:trPr>
          <w:trHeight w:val="452"/>
        </w:trPr>
        <w:tc>
          <w:tcPr>
            <w:tcW w:w="1951" w:type="dxa"/>
          </w:tcPr>
          <w:p w:rsidR="00434CEE" w:rsidRPr="00B903A1" w:rsidRDefault="00FD3B87" w:rsidP="00A4612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ESP</w:t>
            </w:r>
            <w:r w:rsidR="00A46126">
              <w:rPr>
                <w:b/>
                <w:i/>
                <w:sz w:val="20"/>
                <w:szCs w:val="20"/>
              </w:rPr>
              <w:t xml:space="preserve">ACIO </w:t>
            </w:r>
            <w:r w:rsidR="00434CEE">
              <w:rPr>
                <w:b/>
                <w:i/>
                <w:sz w:val="20"/>
                <w:szCs w:val="20"/>
              </w:rPr>
              <w:t>CURRICULAR-DOCENTE</w:t>
            </w:r>
          </w:p>
        </w:tc>
        <w:tc>
          <w:tcPr>
            <w:tcW w:w="992" w:type="dxa"/>
          </w:tcPr>
          <w:p w:rsidR="00434CEE" w:rsidRDefault="00434CEE" w:rsidP="00FD3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CURSO</w:t>
            </w:r>
            <w:r w:rsidR="00FD3B87">
              <w:rPr>
                <w:b/>
                <w:i/>
                <w:sz w:val="20"/>
                <w:szCs w:val="20"/>
              </w:rPr>
              <w:t>-DIV.-TUR.</w:t>
            </w:r>
          </w:p>
        </w:tc>
        <w:tc>
          <w:tcPr>
            <w:tcW w:w="1418" w:type="dxa"/>
          </w:tcPr>
          <w:p w:rsidR="00434CEE" w:rsidRPr="00B903A1" w:rsidRDefault="00434CEE" w:rsidP="00FD3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CARRERA</w:t>
            </w:r>
          </w:p>
        </w:tc>
        <w:tc>
          <w:tcPr>
            <w:tcW w:w="1134" w:type="dxa"/>
          </w:tcPr>
          <w:p w:rsidR="00434CEE" w:rsidRDefault="00434CEE" w:rsidP="00FD3B87">
            <w:pPr>
              <w:jc w:val="center"/>
              <w:rPr>
                <w:b/>
                <w:i/>
                <w:sz w:val="20"/>
                <w:szCs w:val="20"/>
              </w:rPr>
            </w:pPr>
            <w:r w:rsidRPr="00B903A1">
              <w:rPr>
                <w:b/>
                <w:i/>
                <w:sz w:val="20"/>
                <w:szCs w:val="20"/>
              </w:rPr>
              <w:t>FECHA</w:t>
            </w:r>
          </w:p>
          <w:p w:rsidR="00434CEE" w:rsidRPr="00B903A1" w:rsidRDefault="00434CEE" w:rsidP="00FD3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MES/AÑO</w:t>
            </w:r>
          </w:p>
        </w:tc>
        <w:tc>
          <w:tcPr>
            <w:tcW w:w="1593" w:type="dxa"/>
          </w:tcPr>
          <w:p w:rsidR="00434CEE" w:rsidRDefault="00434CEE" w:rsidP="00FD3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PROYECTO</w:t>
            </w:r>
          </w:p>
          <w:p w:rsidR="00434CEE" w:rsidRPr="00B903A1" w:rsidRDefault="00434CEE" w:rsidP="00FD3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9" w:type="dxa"/>
          </w:tcPr>
          <w:p w:rsidR="00434CEE" w:rsidRDefault="00434CEE" w:rsidP="00FD3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ACCI</w:t>
            </w:r>
            <w:r w:rsidR="0096176D">
              <w:rPr>
                <w:b/>
                <w:i/>
                <w:sz w:val="20"/>
                <w:szCs w:val="20"/>
              </w:rPr>
              <w:t>Ó</w:t>
            </w:r>
            <w:r>
              <w:rPr>
                <w:b/>
                <w:i/>
                <w:sz w:val="20"/>
                <w:szCs w:val="20"/>
              </w:rPr>
              <w:t>N O ACTIVIDAD REALIZADA</w:t>
            </w:r>
          </w:p>
          <w:p w:rsidR="00434CEE" w:rsidRPr="00B903A1" w:rsidRDefault="00434CEE" w:rsidP="00FD3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(Breve descripción)</w:t>
            </w:r>
          </w:p>
        </w:tc>
        <w:tc>
          <w:tcPr>
            <w:tcW w:w="1559" w:type="dxa"/>
          </w:tcPr>
          <w:p w:rsidR="00434CEE" w:rsidRPr="00B903A1" w:rsidRDefault="00FD3B87" w:rsidP="00FD3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NOMBRES DE ACTORES</w:t>
            </w:r>
          </w:p>
        </w:tc>
        <w:tc>
          <w:tcPr>
            <w:tcW w:w="1985" w:type="dxa"/>
          </w:tcPr>
          <w:p w:rsidR="00434CEE" w:rsidRPr="00B903A1" w:rsidRDefault="00741A56" w:rsidP="00FD3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ACTA ACUERDO-</w:t>
            </w:r>
            <w:r w:rsidR="00FD3B87">
              <w:rPr>
                <w:b/>
                <w:i/>
                <w:sz w:val="20"/>
                <w:szCs w:val="20"/>
              </w:rPr>
              <w:t xml:space="preserve"> CONVENIO/PROT</w:t>
            </w:r>
            <w:r>
              <w:rPr>
                <w:b/>
                <w:i/>
                <w:sz w:val="20"/>
                <w:szCs w:val="20"/>
              </w:rPr>
              <w:t xml:space="preserve">OC. </w:t>
            </w:r>
            <w:r w:rsidR="00FD3B87">
              <w:rPr>
                <w:b/>
                <w:i/>
                <w:sz w:val="20"/>
                <w:szCs w:val="20"/>
              </w:rPr>
              <w:t>DE TRABAJO</w:t>
            </w:r>
          </w:p>
        </w:tc>
        <w:tc>
          <w:tcPr>
            <w:tcW w:w="1559" w:type="dxa"/>
          </w:tcPr>
          <w:p w:rsidR="00741A56" w:rsidRDefault="00FD3B87" w:rsidP="00FD3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REGISTROS</w:t>
            </w:r>
          </w:p>
          <w:p w:rsidR="00434CEE" w:rsidRPr="00B903A1" w:rsidRDefault="00FD3B87" w:rsidP="00FD3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(Escritos-fotos-videos)</w:t>
            </w:r>
          </w:p>
        </w:tc>
        <w:tc>
          <w:tcPr>
            <w:tcW w:w="1701" w:type="dxa"/>
          </w:tcPr>
          <w:p w:rsidR="00434CEE" w:rsidRPr="00B903A1" w:rsidRDefault="00434CEE" w:rsidP="00FD3B87">
            <w:pPr>
              <w:jc w:val="center"/>
              <w:rPr>
                <w:b/>
                <w:i/>
                <w:sz w:val="20"/>
                <w:szCs w:val="20"/>
              </w:rPr>
            </w:pPr>
            <w:r w:rsidRPr="00B903A1">
              <w:rPr>
                <w:b/>
                <w:i/>
                <w:sz w:val="20"/>
                <w:szCs w:val="20"/>
              </w:rPr>
              <w:t>OBSERVACIONES</w:t>
            </w:r>
          </w:p>
        </w:tc>
      </w:tr>
      <w:tr w:rsidR="00741A56" w:rsidTr="00741A56">
        <w:tc>
          <w:tcPr>
            <w:tcW w:w="1951" w:type="dxa"/>
          </w:tcPr>
          <w:p w:rsidR="00434CEE" w:rsidRDefault="00434CEE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992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418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134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93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506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5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985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5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701" w:type="dxa"/>
          </w:tcPr>
          <w:p w:rsidR="00434CEE" w:rsidRPr="00B903A1" w:rsidRDefault="00434CEE">
            <w:pPr>
              <w:rPr>
                <w:i/>
              </w:rPr>
            </w:pPr>
          </w:p>
        </w:tc>
      </w:tr>
      <w:tr w:rsidR="00741A56" w:rsidTr="00741A56">
        <w:tc>
          <w:tcPr>
            <w:tcW w:w="1951" w:type="dxa"/>
          </w:tcPr>
          <w:p w:rsidR="00434CEE" w:rsidRDefault="00434CEE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992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418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134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93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506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5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985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5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701" w:type="dxa"/>
          </w:tcPr>
          <w:p w:rsidR="00434CEE" w:rsidRPr="00B903A1" w:rsidRDefault="00434CEE">
            <w:pPr>
              <w:rPr>
                <w:i/>
              </w:rPr>
            </w:pPr>
          </w:p>
        </w:tc>
      </w:tr>
      <w:tr w:rsidR="00741A56" w:rsidTr="00741A56">
        <w:tc>
          <w:tcPr>
            <w:tcW w:w="1951" w:type="dxa"/>
          </w:tcPr>
          <w:p w:rsidR="00434CEE" w:rsidRDefault="00434CEE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992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418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134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93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506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5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985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5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701" w:type="dxa"/>
          </w:tcPr>
          <w:p w:rsidR="00434CEE" w:rsidRPr="00B903A1" w:rsidRDefault="00434CEE">
            <w:pPr>
              <w:rPr>
                <w:i/>
              </w:rPr>
            </w:pPr>
          </w:p>
        </w:tc>
      </w:tr>
      <w:tr w:rsidR="00741A56" w:rsidTr="00741A56">
        <w:tc>
          <w:tcPr>
            <w:tcW w:w="1951" w:type="dxa"/>
          </w:tcPr>
          <w:p w:rsidR="00434CEE" w:rsidRDefault="00434CEE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434CEE" w:rsidRDefault="00434CEE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D424DB" w:rsidRDefault="00D424DB">
            <w:pPr>
              <w:rPr>
                <w:i/>
              </w:rPr>
            </w:pPr>
          </w:p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992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418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134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93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506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5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985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559" w:type="dxa"/>
          </w:tcPr>
          <w:p w:rsidR="00434CEE" w:rsidRPr="00B903A1" w:rsidRDefault="00434CEE">
            <w:pPr>
              <w:rPr>
                <w:i/>
              </w:rPr>
            </w:pPr>
          </w:p>
        </w:tc>
        <w:tc>
          <w:tcPr>
            <w:tcW w:w="1701" w:type="dxa"/>
          </w:tcPr>
          <w:p w:rsidR="00434CEE" w:rsidRPr="00B903A1" w:rsidRDefault="00434CEE">
            <w:pPr>
              <w:rPr>
                <w:i/>
              </w:rPr>
            </w:pPr>
          </w:p>
        </w:tc>
      </w:tr>
    </w:tbl>
    <w:p w:rsidR="005D756F" w:rsidRDefault="005D756F"/>
    <w:sectPr w:rsidR="005D756F" w:rsidSect="00FD3B8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3E46"/>
    <w:rsid w:val="001B3E46"/>
    <w:rsid w:val="001C5B9E"/>
    <w:rsid w:val="002E361C"/>
    <w:rsid w:val="003B0B06"/>
    <w:rsid w:val="00434CEE"/>
    <w:rsid w:val="004F149E"/>
    <w:rsid w:val="005D756F"/>
    <w:rsid w:val="006269D6"/>
    <w:rsid w:val="00640694"/>
    <w:rsid w:val="00733512"/>
    <w:rsid w:val="00741A56"/>
    <w:rsid w:val="007C138C"/>
    <w:rsid w:val="00803637"/>
    <w:rsid w:val="00861089"/>
    <w:rsid w:val="0089618B"/>
    <w:rsid w:val="0089782F"/>
    <w:rsid w:val="0096176D"/>
    <w:rsid w:val="009849C1"/>
    <w:rsid w:val="00A46126"/>
    <w:rsid w:val="00AA2DD7"/>
    <w:rsid w:val="00B903A1"/>
    <w:rsid w:val="00C56525"/>
    <w:rsid w:val="00D30487"/>
    <w:rsid w:val="00D358DF"/>
    <w:rsid w:val="00D424DB"/>
    <w:rsid w:val="00D74F90"/>
    <w:rsid w:val="00D8660E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6</cp:revision>
  <cp:lastPrinted>2017-02-22T13:43:00Z</cp:lastPrinted>
  <dcterms:created xsi:type="dcterms:W3CDTF">2017-02-21T19:57:00Z</dcterms:created>
  <dcterms:modified xsi:type="dcterms:W3CDTF">2017-02-22T13:44:00Z</dcterms:modified>
</cp:coreProperties>
</file>